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587F9A4A" w:rsidR="005C211B" w:rsidRPr="0071377E" w:rsidRDefault="0071377E" w:rsidP="0071377E">
      <w:pPr>
        <w:pStyle w:val="Heading1"/>
      </w:pPr>
      <w:r w:rsidRPr="0071377E">
        <w:t>PMBOK</w:t>
      </w:r>
      <w:r w:rsidRPr="0071377E">
        <w:rPr>
          <w:rFonts w:cs="Arial"/>
          <w:vertAlign w:val="superscript"/>
        </w:rPr>
        <w:t>®</w:t>
      </w:r>
      <w:r w:rsidRPr="0071377E">
        <w:t xml:space="preserve"> Guide</w:t>
      </w:r>
    </w:p>
    <w:p w14:paraId="121A0A4B" w14:textId="0DF18C3E" w:rsidR="00C172E1" w:rsidRDefault="00C172E1" w:rsidP="00545BBB">
      <w:pPr>
        <w:rPr>
          <w:lang w:val="en-US"/>
        </w:rPr>
      </w:pPr>
    </w:p>
    <w:p w14:paraId="57960E25" w14:textId="3732D5F8" w:rsidR="00482DEE" w:rsidRDefault="00482DEE" w:rsidP="0071377E">
      <w:pPr>
        <w:rPr>
          <w:lang w:val="en-US"/>
        </w:rPr>
      </w:pPr>
      <w:r>
        <w:rPr>
          <w:lang w:val="en-US"/>
        </w:rPr>
        <w:t xml:space="preserve">Obtain a copy of the </w:t>
      </w:r>
      <w:r w:rsidRPr="00482DEE">
        <w:rPr>
          <w:i/>
          <w:lang w:val="en-US"/>
        </w:rPr>
        <w:t>PMBOK® Guide</w:t>
      </w:r>
      <w:r>
        <w:rPr>
          <w:lang w:val="en-US"/>
        </w:rPr>
        <w:t xml:space="preserve">, </w:t>
      </w:r>
      <w:r w:rsidR="001A6BD7">
        <w:rPr>
          <w:lang w:val="en-US"/>
        </w:rPr>
        <w:t>six</w:t>
      </w:r>
      <w:r>
        <w:rPr>
          <w:lang w:val="en-US"/>
        </w:rPr>
        <w:t xml:space="preserve">th edition.  </w:t>
      </w:r>
    </w:p>
    <w:p w14:paraId="46A7A117" w14:textId="746B7B9F" w:rsidR="00967586" w:rsidRDefault="00482DEE" w:rsidP="0071377E">
      <w:pPr>
        <w:rPr>
          <w:lang w:val="en-US"/>
        </w:rPr>
      </w:pPr>
      <w:r>
        <w:rPr>
          <w:lang w:val="en-US"/>
        </w:rPr>
        <w:t xml:space="preserve">If you are PMI member, you </w:t>
      </w:r>
      <w:r w:rsidR="001A6BD7">
        <w:rPr>
          <w:lang w:val="en-US"/>
        </w:rPr>
        <w:t xml:space="preserve">are </w:t>
      </w:r>
      <w:r w:rsidR="00967586">
        <w:rPr>
          <w:lang w:val="en-US"/>
        </w:rPr>
        <w:t>entitled to access</w:t>
      </w:r>
      <w:r>
        <w:rPr>
          <w:lang w:val="en-US"/>
        </w:rPr>
        <w:t xml:space="preserve"> a pdf version for free.  </w:t>
      </w:r>
    </w:p>
    <w:p w14:paraId="085B53D5" w14:textId="36006F5B" w:rsidR="00967586" w:rsidRDefault="00482DEE" w:rsidP="0071377E">
      <w:pPr>
        <w:rPr>
          <w:lang w:val="en-US"/>
        </w:rPr>
      </w:pPr>
      <w:r>
        <w:rPr>
          <w:lang w:val="en-US"/>
        </w:rPr>
        <w:t xml:space="preserve">If you want a hard copy version you will need to purchase it.  You can purchase through PMI or through other </w:t>
      </w:r>
      <w:r w:rsidR="00967586">
        <w:rPr>
          <w:lang w:val="en-US"/>
        </w:rPr>
        <w:t xml:space="preserve">commercial </w:t>
      </w:r>
      <w:r>
        <w:rPr>
          <w:lang w:val="en-US"/>
        </w:rPr>
        <w:t xml:space="preserve">bookstores, both online and storefront.  If purchasing through another bookstore, be certain to purchase the </w:t>
      </w:r>
      <w:r w:rsidR="001A6BD7">
        <w:rPr>
          <w:lang w:val="en-US"/>
        </w:rPr>
        <w:t>six</w:t>
      </w:r>
      <w:r>
        <w:rPr>
          <w:lang w:val="en-US"/>
        </w:rPr>
        <w:t>th edition.</w:t>
      </w:r>
      <w:r w:rsidR="00967586">
        <w:rPr>
          <w:lang w:val="en-US"/>
        </w:rPr>
        <w:t xml:space="preserve">  </w:t>
      </w:r>
    </w:p>
    <w:p w14:paraId="39D2C66F" w14:textId="77777777" w:rsidR="00D961D4" w:rsidRDefault="00967586" w:rsidP="0071377E">
      <w:pPr>
        <w:rPr>
          <w:lang w:val="en-US"/>
        </w:rPr>
      </w:pPr>
      <w:r>
        <w:rPr>
          <w:lang w:val="en-US"/>
        </w:rPr>
        <w:t xml:space="preserve">Also, check to see if you need to download the errata sheets (this will depend upon which printing of the </w:t>
      </w:r>
      <w:r w:rsidRPr="00967586">
        <w:rPr>
          <w:i/>
          <w:lang w:val="en-US"/>
        </w:rPr>
        <w:t>PMBOK® Guide</w:t>
      </w:r>
      <w:r>
        <w:rPr>
          <w:lang w:val="en-US"/>
        </w:rPr>
        <w:t xml:space="preserve"> you obtain.) Information about errata sheets can be found at the </w:t>
      </w:r>
      <w:r w:rsidR="00D961D4" w:rsidRPr="00967586">
        <w:rPr>
          <w:i/>
          <w:lang w:val="en-US"/>
        </w:rPr>
        <w:t>PMBOK® Guide</w:t>
      </w:r>
      <w:r w:rsidR="00D961D4">
        <w:rPr>
          <w:lang w:val="en-US"/>
        </w:rPr>
        <w:t xml:space="preserve"> </w:t>
      </w:r>
      <w:r>
        <w:rPr>
          <w:lang w:val="en-US"/>
        </w:rPr>
        <w:t>standard webpage</w:t>
      </w:r>
      <w:r w:rsidR="00D961D4">
        <w:rPr>
          <w:lang w:val="en-US"/>
        </w:rPr>
        <w:t xml:space="preserve"> at the PMI</w:t>
      </w:r>
      <w:r>
        <w:rPr>
          <w:lang w:val="en-US"/>
        </w:rPr>
        <w:t xml:space="preserve"> web</w:t>
      </w:r>
      <w:r w:rsidR="00D961D4">
        <w:rPr>
          <w:lang w:val="en-US"/>
        </w:rPr>
        <w:t xml:space="preserve">site: </w:t>
      </w:r>
    </w:p>
    <w:p w14:paraId="1B5D76B1" w14:textId="66135A20" w:rsidR="00482DEE" w:rsidRDefault="00D961D4" w:rsidP="0071377E">
      <w:pPr>
        <w:rPr>
          <w:lang w:val="en-US"/>
        </w:rPr>
      </w:pPr>
      <w:r w:rsidRPr="00D961D4">
        <w:rPr>
          <w:lang w:val="en-US"/>
        </w:rPr>
        <w:t>http://www.pmi.org/PMBOK-Guide-and-Standards/pmbok-guide.aspx</w:t>
      </w:r>
    </w:p>
    <w:p w14:paraId="620765DF" w14:textId="6CE5C6CB" w:rsidR="00967586" w:rsidRDefault="00482DEE" w:rsidP="0071377E">
      <w:pPr>
        <w:rPr>
          <w:lang w:val="en-US"/>
        </w:rPr>
      </w:pPr>
      <w:r>
        <w:rPr>
          <w:lang w:val="en-US"/>
        </w:rPr>
        <w:t xml:space="preserve">You can also obtain the </w:t>
      </w:r>
      <w:r w:rsidR="00967586" w:rsidRPr="00967586">
        <w:rPr>
          <w:i/>
          <w:lang w:val="en-US"/>
        </w:rPr>
        <w:t>PMBOK® Guide</w:t>
      </w:r>
      <w:r>
        <w:rPr>
          <w:lang w:val="en-US"/>
        </w:rPr>
        <w:t xml:space="preserve"> in several different languages including: Arabic, Chinese, French, German, Hindi, Italian, Japanese, Korean, </w:t>
      </w:r>
      <w:r w:rsidR="001A6BD7">
        <w:rPr>
          <w:lang w:val="en-US"/>
        </w:rPr>
        <w:t xml:space="preserve">Polish, </w:t>
      </w:r>
      <w:r>
        <w:rPr>
          <w:lang w:val="en-US"/>
        </w:rPr>
        <w:t>Portug</w:t>
      </w:r>
      <w:r w:rsidR="00967586">
        <w:rPr>
          <w:lang w:val="en-US"/>
        </w:rPr>
        <w:t>u</w:t>
      </w:r>
      <w:r>
        <w:rPr>
          <w:lang w:val="en-US"/>
        </w:rPr>
        <w:t>ese, Russian, Spanish</w:t>
      </w:r>
      <w:r w:rsidR="001A6BD7">
        <w:rPr>
          <w:lang w:val="en-US"/>
        </w:rPr>
        <w:t xml:space="preserve"> and Turkish</w:t>
      </w:r>
      <w:r>
        <w:rPr>
          <w:lang w:val="en-US"/>
        </w:rPr>
        <w:t>.</w:t>
      </w:r>
    </w:p>
    <w:p w14:paraId="1A729AAA" w14:textId="140FAF67" w:rsidR="00E30323" w:rsidRPr="00C172E1" w:rsidRDefault="00967586" w:rsidP="0071377E">
      <w:pPr>
        <w:rPr>
          <w:lang w:val="en-US"/>
        </w:rPr>
      </w:pPr>
      <w:r>
        <w:rPr>
          <w:lang w:val="en-US"/>
        </w:rPr>
        <w:t xml:space="preserve">While this training program will provide highlights and guidance on key aspects of the </w:t>
      </w:r>
      <w:r w:rsidRPr="00967586">
        <w:rPr>
          <w:i/>
          <w:lang w:val="en-US"/>
        </w:rPr>
        <w:t>PMBOK® Guide</w:t>
      </w:r>
      <w:r>
        <w:rPr>
          <w:lang w:val="en-US"/>
        </w:rPr>
        <w:t>, I recommend obtaining a copy for reference.</w:t>
      </w:r>
      <w:r w:rsidR="00482DEE">
        <w:rPr>
          <w:lang w:val="en-US"/>
        </w:rPr>
        <w:t xml:space="preserve">  </w:t>
      </w:r>
      <w:r w:rsidR="00BC6025">
        <w:rPr>
          <w:lang w:val="en-US"/>
        </w:rPr>
        <w:t xml:space="preserve"> </w:t>
      </w: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BDEC2" w14:textId="77777777" w:rsidR="002C036C" w:rsidRDefault="002C036C" w:rsidP="003374FE">
      <w:pPr>
        <w:spacing w:after="0" w:line="240" w:lineRule="auto"/>
      </w:pPr>
      <w:r>
        <w:separator/>
      </w:r>
    </w:p>
  </w:endnote>
  <w:endnote w:type="continuationSeparator" w:id="0">
    <w:p w14:paraId="323E4285" w14:textId="77777777" w:rsidR="002C036C" w:rsidRDefault="002C036C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DAFBA" w14:textId="77777777" w:rsidR="00937C39" w:rsidRDefault="00937C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85F99" w14:textId="4C0215C8" w:rsidR="00D961D4" w:rsidRDefault="00D961D4">
    <w:pPr>
      <w:pStyle w:val="Footer"/>
      <w:rPr>
        <w:color w:val="767171" w:themeColor="background2" w:themeShade="80"/>
        <w:lang w:val="mi-NZ"/>
      </w:rPr>
    </w:pPr>
    <w:r>
      <w:t>PMBOK is a registered mark</w:t>
    </w:r>
    <w:r w:rsidRPr="0075444D">
      <w:t xml:space="preserve"> of the Project Management Institute, Inc.</w:t>
    </w:r>
  </w:p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45BA5" w14:textId="77777777" w:rsidR="00937C39" w:rsidRDefault="00937C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1F340" w14:textId="77777777" w:rsidR="002C036C" w:rsidRDefault="002C036C" w:rsidP="003374FE">
      <w:pPr>
        <w:spacing w:after="0" w:line="240" w:lineRule="auto"/>
      </w:pPr>
      <w:r>
        <w:separator/>
      </w:r>
    </w:p>
  </w:footnote>
  <w:footnote w:type="continuationSeparator" w:id="0">
    <w:p w14:paraId="5CFDD17A" w14:textId="77777777" w:rsidR="002C036C" w:rsidRDefault="002C036C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521B8" w14:textId="77777777" w:rsidR="00937C39" w:rsidRDefault="00937C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44050907" w:rsidR="00894214" w:rsidRPr="00DB7164" w:rsidRDefault="00937C39" w:rsidP="00937C39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103824A4" wp14:editId="54E26BE9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544D4" w14:textId="77777777" w:rsidR="00937C39" w:rsidRDefault="00937C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A6BD7"/>
    <w:rsid w:val="001B1124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036C"/>
    <w:rsid w:val="002C1674"/>
    <w:rsid w:val="002E1814"/>
    <w:rsid w:val="002F5CB0"/>
    <w:rsid w:val="003018A3"/>
    <w:rsid w:val="00302D28"/>
    <w:rsid w:val="00307638"/>
    <w:rsid w:val="00307A72"/>
    <w:rsid w:val="0031796B"/>
    <w:rsid w:val="0032348A"/>
    <w:rsid w:val="00323C76"/>
    <w:rsid w:val="003374FE"/>
    <w:rsid w:val="003637DD"/>
    <w:rsid w:val="00367C0D"/>
    <w:rsid w:val="00367C3E"/>
    <w:rsid w:val="003B404C"/>
    <w:rsid w:val="003C7CD1"/>
    <w:rsid w:val="00414495"/>
    <w:rsid w:val="0041515F"/>
    <w:rsid w:val="00416C32"/>
    <w:rsid w:val="004209FE"/>
    <w:rsid w:val="00424B3D"/>
    <w:rsid w:val="00452330"/>
    <w:rsid w:val="004530E5"/>
    <w:rsid w:val="00454645"/>
    <w:rsid w:val="00463B07"/>
    <w:rsid w:val="00482DEE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7AE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376"/>
    <w:rsid w:val="006B07AF"/>
    <w:rsid w:val="006B3599"/>
    <w:rsid w:val="006B5391"/>
    <w:rsid w:val="006C2BEB"/>
    <w:rsid w:val="006E5465"/>
    <w:rsid w:val="006E5A32"/>
    <w:rsid w:val="00700572"/>
    <w:rsid w:val="0070560B"/>
    <w:rsid w:val="0071377E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37C39"/>
    <w:rsid w:val="00967586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C6025"/>
    <w:rsid w:val="00BC7AE3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74CAF"/>
    <w:rsid w:val="00C7782D"/>
    <w:rsid w:val="00C8196D"/>
    <w:rsid w:val="00C9436F"/>
    <w:rsid w:val="00C95587"/>
    <w:rsid w:val="00CB30EE"/>
    <w:rsid w:val="00CC308D"/>
    <w:rsid w:val="00CC6104"/>
    <w:rsid w:val="00CF17F5"/>
    <w:rsid w:val="00CF261C"/>
    <w:rsid w:val="00D07439"/>
    <w:rsid w:val="00D10CCF"/>
    <w:rsid w:val="00D12961"/>
    <w:rsid w:val="00D3344C"/>
    <w:rsid w:val="00D62C4B"/>
    <w:rsid w:val="00D739F8"/>
    <w:rsid w:val="00D75621"/>
    <w:rsid w:val="00D961D4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D0588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ACEBAB15-E3D9-4D00-A5F9-B28E9DEA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377E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i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1377E"/>
    <w:rPr>
      <w:rFonts w:ascii="Arial" w:eastAsiaTheme="majorEastAsia" w:hAnsi="Arial" w:cstheme="majorBidi"/>
      <w:i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BC6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C6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F8C841-9A00-0B46-8D88-B4333470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2018-02-15T00:53:00Z</dcterms:created>
  <dcterms:modified xsi:type="dcterms:W3CDTF">2018-11-22T05:18:00Z</dcterms:modified>
</cp:coreProperties>
</file>