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7D43557" w:rsidR="00637206" w:rsidRPr="00307A72" w:rsidRDefault="00FF68E6" w:rsidP="0087346C">
      <w:pPr>
        <w:pStyle w:val="Title"/>
        <w:rPr>
          <w:lang w:val="en-US"/>
        </w:rPr>
      </w:pPr>
      <w:r>
        <w:rPr>
          <w:lang w:val="en-US"/>
        </w:rPr>
        <w:t>Solution</w:t>
      </w:r>
    </w:p>
    <w:p w14:paraId="4D8C8881" w14:textId="5ABDCE95" w:rsidR="005C211B" w:rsidRDefault="00F9778B" w:rsidP="009E05ED">
      <w:pPr>
        <w:pStyle w:val="Heading1"/>
      </w:pPr>
      <w:r>
        <w:t>Data Measurement</w:t>
      </w:r>
    </w:p>
    <w:p w14:paraId="121A0A4B" w14:textId="3DF317C7" w:rsidR="00C172E1" w:rsidRDefault="00B364B8" w:rsidP="006672AA">
      <w:pPr>
        <w:rPr>
          <w:sz w:val="28"/>
          <w:szCs w:val="28"/>
          <w:vertAlign w:val="superscript"/>
        </w:rPr>
      </w:pPr>
      <w:r>
        <w:t xml:space="preserve">Use the formula:  </w:t>
      </w:r>
      <w:r w:rsidRPr="00B364B8">
        <w:rPr>
          <w:rFonts w:ascii="Calibri Light" w:hAnsi="Calibri Light" w:cs="Calibri Light"/>
          <w:sz w:val="28"/>
          <w:szCs w:val="28"/>
        </w:rPr>
        <w:t>σ</w:t>
      </w:r>
      <w:r w:rsidRPr="00B364B8">
        <w:rPr>
          <w:sz w:val="28"/>
          <w:szCs w:val="28"/>
          <w:vertAlign w:val="subscript"/>
        </w:rPr>
        <w:t>m</w:t>
      </w:r>
      <w:r w:rsidRPr="00B364B8">
        <w:rPr>
          <w:sz w:val="28"/>
          <w:szCs w:val="28"/>
          <w:vertAlign w:val="superscript"/>
        </w:rPr>
        <w:t>2</w:t>
      </w:r>
      <w:r w:rsidRPr="00B364B8">
        <w:rPr>
          <w:sz w:val="28"/>
          <w:szCs w:val="28"/>
        </w:rPr>
        <w:t xml:space="preserve"> = </w:t>
      </w:r>
      <w:r w:rsidRPr="00B364B8">
        <w:rPr>
          <w:rFonts w:ascii="Calibri Light" w:hAnsi="Calibri Light" w:cs="Calibri Light"/>
          <w:sz w:val="28"/>
          <w:szCs w:val="28"/>
        </w:rPr>
        <w:t>σ</w:t>
      </w:r>
      <w:r w:rsidRPr="00B364B8">
        <w:rPr>
          <w:sz w:val="28"/>
          <w:szCs w:val="28"/>
          <w:vertAlign w:val="subscript"/>
        </w:rPr>
        <w:t>p</w:t>
      </w:r>
      <w:r w:rsidRPr="00B364B8">
        <w:rPr>
          <w:sz w:val="28"/>
          <w:szCs w:val="28"/>
          <w:vertAlign w:val="superscript"/>
        </w:rPr>
        <w:t>2</w:t>
      </w:r>
      <w:r w:rsidRPr="00B364B8">
        <w:rPr>
          <w:sz w:val="28"/>
          <w:szCs w:val="28"/>
        </w:rPr>
        <w:t xml:space="preserve"> + </w:t>
      </w:r>
      <w:r w:rsidRPr="00B364B8">
        <w:rPr>
          <w:rFonts w:ascii="Calibri Light" w:hAnsi="Calibri Light" w:cs="Calibri Light"/>
          <w:sz w:val="28"/>
          <w:szCs w:val="28"/>
        </w:rPr>
        <w:t>σ</w:t>
      </w:r>
      <w:r w:rsidRPr="00B364B8">
        <w:rPr>
          <w:sz w:val="28"/>
          <w:szCs w:val="28"/>
          <w:vertAlign w:val="subscript"/>
        </w:rPr>
        <w:t>e</w:t>
      </w:r>
      <w:r w:rsidRPr="00B364B8">
        <w:rPr>
          <w:sz w:val="28"/>
          <w:szCs w:val="28"/>
          <w:vertAlign w:val="superscript"/>
        </w:rPr>
        <w:t>2</w:t>
      </w:r>
    </w:p>
    <w:p w14:paraId="0C4EC100" w14:textId="7EEB563F" w:rsidR="00B364B8" w:rsidRDefault="00B364B8" w:rsidP="006672AA">
      <w:pPr>
        <w:rPr>
          <w:sz w:val="28"/>
          <w:szCs w:val="28"/>
          <w:vertAlign w:val="superscript"/>
        </w:rPr>
      </w:pPr>
      <w:r w:rsidRPr="00B364B8">
        <w:t xml:space="preserve">Therefore the </w:t>
      </w:r>
      <w:r>
        <w:t xml:space="preserve">standard deviation of the measurement error is the square root of </w:t>
      </w:r>
      <w:r w:rsidRPr="00B364B8">
        <w:rPr>
          <w:rFonts w:ascii="Calibri Light" w:hAnsi="Calibri Light" w:cs="Calibri Light"/>
          <w:sz w:val="28"/>
          <w:szCs w:val="28"/>
        </w:rPr>
        <w:t>σ</w:t>
      </w:r>
      <w:r w:rsidRPr="00B364B8">
        <w:rPr>
          <w:sz w:val="28"/>
          <w:szCs w:val="28"/>
          <w:vertAlign w:val="subscript"/>
        </w:rPr>
        <w:t>m</w:t>
      </w:r>
      <w:r w:rsidRPr="00B364B8">
        <w:rPr>
          <w:sz w:val="28"/>
          <w:szCs w:val="28"/>
          <w:vertAlign w:val="superscript"/>
        </w:rPr>
        <w:t>2</w:t>
      </w:r>
      <w:r>
        <w:rPr>
          <w:sz w:val="28"/>
          <w:szCs w:val="28"/>
        </w:rPr>
        <w:t xml:space="preserve"> -</w:t>
      </w:r>
      <w:r w:rsidRPr="00B364B8">
        <w:rPr>
          <w:sz w:val="28"/>
          <w:szCs w:val="28"/>
        </w:rPr>
        <w:t xml:space="preserve"> </w:t>
      </w:r>
      <w:r w:rsidRPr="00B364B8">
        <w:rPr>
          <w:rFonts w:ascii="Calibri Light" w:hAnsi="Calibri Light" w:cs="Calibri Light"/>
          <w:sz w:val="28"/>
          <w:szCs w:val="28"/>
        </w:rPr>
        <w:t>σ</w:t>
      </w:r>
      <w:r w:rsidRPr="00B364B8">
        <w:rPr>
          <w:sz w:val="28"/>
          <w:szCs w:val="28"/>
          <w:vertAlign w:val="subscript"/>
        </w:rPr>
        <w:t>p</w:t>
      </w:r>
      <w:r w:rsidRPr="00B364B8">
        <w:rPr>
          <w:sz w:val="28"/>
          <w:szCs w:val="28"/>
          <w:vertAlign w:val="superscript"/>
        </w:rPr>
        <w:t>2</w:t>
      </w:r>
      <w:r w:rsidR="000C4BEA">
        <w:rPr>
          <w:sz w:val="28"/>
          <w:szCs w:val="28"/>
          <w:vertAlign w:val="superscript"/>
        </w:rPr>
        <w:t>.</w:t>
      </w:r>
    </w:p>
    <w:p w14:paraId="1F1F244E" w14:textId="2F46648B" w:rsidR="00B364B8" w:rsidRDefault="00B364B8" w:rsidP="00B364B8">
      <w:pPr>
        <w:pStyle w:val="ListParagraph"/>
        <w:numPr>
          <w:ilvl w:val="0"/>
          <w:numId w:val="7"/>
        </w:numPr>
      </w:pPr>
      <w:r>
        <w:t>The measured standard deviation at the manufact</w:t>
      </w:r>
      <w:r w:rsidR="000C4BEA">
        <w:t xml:space="preserve">urer was 3 mm.  The actual standard deviation of the product </w:t>
      </w:r>
      <w:r w:rsidR="00CF4F3A">
        <w:t>found by</w:t>
      </w:r>
      <w:r w:rsidR="000C4BEA">
        <w:t xml:space="preserve"> the customer was 1 mm.  Therefore, the standard deviation for the measurement system error is the square root of 8 or 2.82 cm.  The measurement system at the manufacturer is ineffective for this product. </w:t>
      </w:r>
    </w:p>
    <w:p w14:paraId="33E92B8A" w14:textId="01BFB777" w:rsidR="00A968EC" w:rsidRDefault="00A968EC" w:rsidP="00A968EC">
      <w:pPr>
        <w:pStyle w:val="ListParagraph"/>
      </w:pPr>
    </w:p>
    <w:p w14:paraId="00D78C3F" w14:textId="16C1ECA4" w:rsidR="00A968EC" w:rsidRDefault="00A968EC" w:rsidP="00B364B8">
      <w:pPr>
        <w:pStyle w:val="ListParagraph"/>
        <w:numPr>
          <w:ilvl w:val="0"/>
          <w:numId w:val="7"/>
        </w:numPr>
      </w:pPr>
      <w:r>
        <w:t>In this case, consider the National Weather Service to be the true value and the farmer’s weather station the measured value.  The column on the right shows the error (sqrt of measured squared minus the true value squared).</w:t>
      </w:r>
      <w:r w:rsidR="00AD0C4C">
        <w:t xml:space="preserve">  Based upon this, rainfall and % direct sunlight can be fully trusted, temperature and humidity are relatively close, wind speed is unreliable, and barometric pressure was absolutely awful. </w:t>
      </w:r>
    </w:p>
    <w:p w14:paraId="114856A0" w14:textId="146755D8" w:rsidR="00A968EC" w:rsidRDefault="00A968EC" w:rsidP="00A968EC">
      <w:r>
        <w:t xml:space="preserve"> </w:t>
      </w:r>
    </w:p>
    <w:tbl>
      <w:tblPr>
        <w:tblStyle w:val="GridTable4"/>
        <w:tblW w:w="0" w:type="auto"/>
        <w:tblInd w:w="910" w:type="dxa"/>
        <w:tblLook w:val="04A0" w:firstRow="1" w:lastRow="0" w:firstColumn="1" w:lastColumn="0" w:noHBand="0" w:noVBand="1"/>
      </w:tblPr>
      <w:tblGrid>
        <w:gridCol w:w="2168"/>
        <w:gridCol w:w="1800"/>
        <w:gridCol w:w="1800"/>
        <w:gridCol w:w="1800"/>
      </w:tblGrid>
      <w:tr w:rsidR="00A968EC" w14:paraId="316D9CA6" w14:textId="3E87EB38" w:rsidTr="00E83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7300F3F6" w14:textId="77777777" w:rsidR="00A968EC" w:rsidRPr="007927CC" w:rsidRDefault="00A968EC" w:rsidP="00442B66">
            <w:pPr>
              <w:pStyle w:val="ListParagraph"/>
              <w:ind w:left="0"/>
              <w:rPr>
                <w:b w:val="0"/>
                <w:lang w:val="en-US"/>
              </w:rPr>
            </w:pPr>
          </w:p>
        </w:tc>
        <w:tc>
          <w:tcPr>
            <w:tcW w:w="1800" w:type="dxa"/>
          </w:tcPr>
          <w:p w14:paraId="069C210D" w14:textId="77777777" w:rsidR="00A968EC" w:rsidRPr="007927CC" w:rsidRDefault="00A968EC" w:rsidP="00442B66">
            <w:pPr>
              <w:pStyle w:val="ListParagraph"/>
              <w:ind w:left="0"/>
              <w:jc w:val="center"/>
              <w:cnfStyle w:val="100000000000" w:firstRow="1" w:lastRow="0" w:firstColumn="0" w:lastColumn="0" w:oddVBand="0" w:evenVBand="0" w:oddHBand="0" w:evenHBand="0" w:firstRowFirstColumn="0" w:firstRowLastColumn="0" w:lastRowFirstColumn="0" w:lastRowLastColumn="0"/>
              <w:rPr>
                <w:b w:val="0"/>
                <w:lang w:val="en-US"/>
              </w:rPr>
            </w:pPr>
            <w:proofErr w:type="spellStart"/>
            <w:r w:rsidRPr="007927CC">
              <w:rPr>
                <w:b w:val="0"/>
                <w:lang w:val="en-US"/>
              </w:rPr>
              <w:t>Std</w:t>
            </w:r>
            <w:proofErr w:type="spellEnd"/>
            <w:r w:rsidRPr="007927CC">
              <w:rPr>
                <w:b w:val="0"/>
                <w:lang w:val="en-US"/>
              </w:rPr>
              <w:t xml:space="preserve"> Deviation National Weather Service</w:t>
            </w:r>
          </w:p>
        </w:tc>
        <w:tc>
          <w:tcPr>
            <w:tcW w:w="1800" w:type="dxa"/>
          </w:tcPr>
          <w:p w14:paraId="2EACACCA" w14:textId="77777777" w:rsidR="00A968EC" w:rsidRPr="007927CC" w:rsidRDefault="00A968EC" w:rsidP="00442B66">
            <w:pPr>
              <w:pStyle w:val="ListParagraph"/>
              <w:ind w:left="0"/>
              <w:jc w:val="center"/>
              <w:cnfStyle w:val="100000000000" w:firstRow="1" w:lastRow="0" w:firstColumn="0" w:lastColumn="0" w:oddVBand="0" w:evenVBand="0" w:oddHBand="0" w:evenHBand="0" w:firstRowFirstColumn="0" w:firstRowLastColumn="0" w:lastRowFirstColumn="0" w:lastRowLastColumn="0"/>
              <w:rPr>
                <w:b w:val="0"/>
                <w:lang w:val="en-US"/>
              </w:rPr>
            </w:pPr>
            <w:proofErr w:type="spellStart"/>
            <w:r w:rsidRPr="007927CC">
              <w:rPr>
                <w:b w:val="0"/>
                <w:lang w:val="en-US"/>
              </w:rPr>
              <w:t>Std</w:t>
            </w:r>
            <w:proofErr w:type="spellEnd"/>
            <w:r w:rsidRPr="007927CC">
              <w:rPr>
                <w:b w:val="0"/>
                <w:lang w:val="en-US"/>
              </w:rPr>
              <w:t xml:space="preserve"> Deviation Farmer’s Weather Station</w:t>
            </w:r>
          </w:p>
        </w:tc>
        <w:tc>
          <w:tcPr>
            <w:tcW w:w="1800" w:type="dxa"/>
          </w:tcPr>
          <w:p w14:paraId="7F579576" w14:textId="5B0209C3" w:rsidR="00A968EC" w:rsidRPr="007927CC" w:rsidRDefault="00A968EC" w:rsidP="00442B66">
            <w:pPr>
              <w:pStyle w:val="ListParagraph"/>
              <w:ind w:left="0"/>
              <w:jc w:val="center"/>
              <w:cnfStyle w:val="100000000000" w:firstRow="1" w:lastRow="0" w:firstColumn="0" w:lastColumn="0" w:oddVBand="0" w:evenVBand="0" w:oddHBand="0" w:evenHBand="0" w:firstRowFirstColumn="0" w:firstRowLastColumn="0" w:lastRowFirstColumn="0" w:lastRowLastColumn="0"/>
              <w:rPr>
                <w:b w:val="0"/>
                <w:lang w:val="en-US"/>
              </w:rPr>
            </w:pPr>
            <w:proofErr w:type="spellStart"/>
            <w:r>
              <w:rPr>
                <w:b w:val="0"/>
                <w:lang w:val="en-US"/>
              </w:rPr>
              <w:t>Std</w:t>
            </w:r>
            <w:proofErr w:type="spellEnd"/>
            <w:r>
              <w:rPr>
                <w:b w:val="0"/>
                <w:lang w:val="en-US"/>
              </w:rPr>
              <w:t xml:space="preserve"> Deviation of Measurement Error</w:t>
            </w:r>
          </w:p>
        </w:tc>
      </w:tr>
      <w:tr w:rsidR="00A968EC" w14:paraId="6DD3F33E" w14:textId="5E0DD311" w:rsidTr="00E8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551F48EC" w14:textId="77777777" w:rsidR="00A968EC" w:rsidRPr="007927CC" w:rsidRDefault="00A968EC" w:rsidP="00442B66">
            <w:pPr>
              <w:pStyle w:val="ListParagraph"/>
              <w:ind w:left="0"/>
              <w:rPr>
                <w:b w:val="0"/>
                <w:lang w:val="en-US"/>
              </w:rPr>
            </w:pPr>
            <w:r w:rsidRPr="007927CC">
              <w:rPr>
                <w:b w:val="0"/>
                <w:lang w:val="en-US"/>
              </w:rPr>
              <w:t>Temperature</w:t>
            </w:r>
          </w:p>
        </w:tc>
        <w:tc>
          <w:tcPr>
            <w:tcW w:w="1800" w:type="dxa"/>
          </w:tcPr>
          <w:p w14:paraId="2C3D5D8D" w14:textId="77777777" w:rsidR="00A968EC" w:rsidRPr="007927CC" w:rsidRDefault="00A968EC" w:rsidP="00442B6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11 </w:t>
            </w:r>
            <w:proofErr w:type="spellStart"/>
            <w:r>
              <w:rPr>
                <w:lang w:val="en-US"/>
              </w:rPr>
              <w:t>deg</w:t>
            </w:r>
            <w:proofErr w:type="spellEnd"/>
          </w:p>
        </w:tc>
        <w:tc>
          <w:tcPr>
            <w:tcW w:w="1800" w:type="dxa"/>
          </w:tcPr>
          <w:p w14:paraId="493ABF91" w14:textId="77777777" w:rsidR="00A968EC" w:rsidRPr="007927CC" w:rsidRDefault="00A968EC" w:rsidP="00442B6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12 </w:t>
            </w:r>
            <w:proofErr w:type="spellStart"/>
            <w:r>
              <w:rPr>
                <w:lang w:val="en-US"/>
              </w:rPr>
              <w:t>deg</w:t>
            </w:r>
            <w:proofErr w:type="spellEnd"/>
          </w:p>
        </w:tc>
        <w:tc>
          <w:tcPr>
            <w:tcW w:w="1800" w:type="dxa"/>
          </w:tcPr>
          <w:p w14:paraId="53670F1D" w14:textId="22B6B6DA" w:rsidR="00A968EC" w:rsidRDefault="00AD0C4C" w:rsidP="00442B6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4.8 </w:t>
            </w:r>
            <w:proofErr w:type="spellStart"/>
            <w:r>
              <w:rPr>
                <w:lang w:val="en-US"/>
              </w:rPr>
              <w:t>deg</w:t>
            </w:r>
            <w:proofErr w:type="spellEnd"/>
          </w:p>
        </w:tc>
      </w:tr>
      <w:tr w:rsidR="00A968EC" w14:paraId="19F0D332" w14:textId="33BBA081" w:rsidTr="00E83F04">
        <w:tc>
          <w:tcPr>
            <w:cnfStyle w:val="001000000000" w:firstRow="0" w:lastRow="0" w:firstColumn="1" w:lastColumn="0" w:oddVBand="0" w:evenVBand="0" w:oddHBand="0" w:evenHBand="0" w:firstRowFirstColumn="0" w:firstRowLastColumn="0" w:lastRowFirstColumn="0" w:lastRowLastColumn="0"/>
            <w:tcW w:w="2168" w:type="dxa"/>
          </w:tcPr>
          <w:p w14:paraId="77277BFE" w14:textId="77777777" w:rsidR="00A968EC" w:rsidRPr="007927CC" w:rsidRDefault="00A968EC" w:rsidP="00442B66">
            <w:pPr>
              <w:pStyle w:val="ListParagraph"/>
              <w:ind w:left="0"/>
              <w:rPr>
                <w:b w:val="0"/>
                <w:lang w:val="en-US"/>
              </w:rPr>
            </w:pPr>
            <w:r w:rsidRPr="007927CC">
              <w:rPr>
                <w:b w:val="0"/>
                <w:lang w:val="en-US"/>
              </w:rPr>
              <w:t>Rainfall</w:t>
            </w:r>
          </w:p>
        </w:tc>
        <w:tc>
          <w:tcPr>
            <w:tcW w:w="1800" w:type="dxa"/>
          </w:tcPr>
          <w:p w14:paraId="40CCC3D2" w14:textId="77777777" w:rsidR="00A968EC" w:rsidRPr="007927CC" w:rsidRDefault="00A968EC" w:rsidP="00442B6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 mm</w:t>
            </w:r>
          </w:p>
        </w:tc>
        <w:tc>
          <w:tcPr>
            <w:tcW w:w="1800" w:type="dxa"/>
          </w:tcPr>
          <w:p w14:paraId="0A813592" w14:textId="77777777" w:rsidR="00A968EC" w:rsidRPr="007927CC" w:rsidRDefault="00A968EC" w:rsidP="00442B6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 mm</w:t>
            </w:r>
          </w:p>
        </w:tc>
        <w:tc>
          <w:tcPr>
            <w:tcW w:w="1800" w:type="dxa"/>
          </w:tcPr>
          <w:p w14:paraId="40094DF4" w14:textId="56917EB1" w:rsidR="00A968EC" w:rsidRDefault="00AD0C4C" w:rsidP="00442B6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A968EC" w14:paraId="38E0A706" w14:textId="4000625B" w:rsidTr="00E8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46E2DEA2" w14:textId="77777777" w:rsidR="00A968EC" w:rsidRPr="007927CC" w:rsidRDefault="00A968EC" w:rsidP="00442B66">
            <w:pPr>
              <w:pStyle w:val="ListParagraph"/>
              <w:ind w:left="0"/>
              <w:rPr>
                <w:b w:val="0"/>
                <w:lang w:val="en-US"/>
              </w:rPr>
            </w:pPr>
            <w:r w:rsidRPr="007927CC">
              <w:rPr>
                <w:b w:val="0"/>
                <w:lang w:val="en-US"/>
              </w:rPr>
              <w:t>Humidity</w:t>
            </w:r>
          </w:p>
        </w:tc>
        <w:tc>
          <w:tcPr>
            <w:tcW w:w="1800" w:type="dxa"/>
          </w:tcPr>
          <w:p w14:paraId="0883D2E8" w14:textId="77777777" w:rsidR="00A968EC" w:rsidRPr="007927CC" w:rsidRDefault="00A968EC" w:rsidP="00442B6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w:t>
            </w:r>
          </w:p>
        </w:tc>
        <w:tc>
          <w:tcPr>
            <w:tcW w:w="1800" w:type="dxa"/>
          </w:tcPr>
          <w:p w14:paraId="443ED0E4" w14:textId="77777777" w:rsidR="00A968EC" w:rsidRPr="007927CC" w:rsidRDefault="00A968EC" w:rsidP="00442B6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11%</w:t>
            </w:r>
          </w:p>
        </w:tc>
        <w:tc>
          <w:tcPr>
            <w:tcW w:w="1800" w:type="dxa"/>
          </w:tcPr>
          <w:p w14:paraId="69CA194B" w14:textId="14BB0216" w:rsidR="00A968EC" w:rsidRDefault="00AD0C4C" w:rsidP="00442B6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6.3%</w:t>
            </w:r>
          </w:p>
        </w:tc>
      </w:tr>
      <w:tr w:rsidR="00A968EC" w14:paraId="364C98B5" w14:textId="09394317" w:rsidTr="00E83F04">
        <w:tc>
          <w:tcPr>
            <w:cnfStyle w:val="001000000000" w:firstRow="0" w:lastRow="0" w:firstColumn="1" w:lastColumn="0" w:oddVBand="0" w:evenVBand="0" w:oddHBand="0" w:evenHBand="0" w:firstRowFirstColumn="0" w:firstRowLastColumn="0" w:lastRowFirstColumn="0" w:lastRowLastColumn="0"/>
            <w:tcW w:w="2168" w:type="dxa"/>
          </w:tcPr>
          <w:p w14:paraId="1D74761C" w14:textId="77777777" w:rsidR="00A968EC" w:rsidRPr="007927CC" w:rsidRDefault="00A968EC" w:rsidP="00442B66">
            <w:pPr>
              <w:pStyle w:val="ListParagraph"/>
              <w:ind w:left="0"/>
              <w:rPr>
                <w:b w:val="0"/>
                <w:lang w:val="en-US"/>
              </w:rPr>
            </w:pPr>
            <w:r w:rsidRPr="007927CC">
              <w:rPr>
                <w:b w:val="0"/>
                <w:lang w:val="en-US"/>
              </w:rPr>
              <w:t>Barometric Pressure</w:t>
            </w:r>
          </w:p>
        </w:tc>
        <w:tc>
          <w:tcPr>
            <w:tcW w:w="1800" w:type="dxa"/>
          </w:tcPr>
          <w:p w14:paraId="17E3DD5A" w14:textId="77777777" w:rsidR="00A968EC" w:rsidRPr="007927CC" w:rsidRDefault="00A968EC" w:rsidP="00442B6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23 mm</w:t>
            </w:r>
          </w:p>
        </w:tc>
        <w:tc>
          <w:tcPr>
            <w:tcW w:w="1800" w:type="dxa"/>
          </w:tcPr>
          <w:p w14:paraId="1BAF7C9F" w14:textId="77777777" w:rsidR="00A968EC" w:rsidRPr="007927CC" w:rsidRDefault="00A968EC" w:rsidP="00442B6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37 mm</w:t>
            </w:r>
          </w:p>
        </w:tc>
        <w:tc>
          <w:tcPr>
            <w:tcW w:w="1800" w:type="dxa"/>
          </w:tcPr>
          <w:p w14:paraId="74CF91F5" w14:textId="148C0DBC" w:rsidR="00A968EC" w:rsidRDefault="00AD0C4C" w:rsidP="00442B6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29 mm</w:t>
            </w:r>
          </w:p>
        </w:tc>
      </w:tr>
      <w:tr w:rsidR="00A968EC" w14:paraId="66137882" w14:textId="5A1F6494" w:rsidTr="00E8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338B3364" w14:textId="77777777" w:rsidR="00A968EC" w:rsidRPr="007927CC" w:rsidRDefault="00A968EC" w:rsidP="00442B66">
            <w:pPr>
              <w:pStyle w:val="ListParagraph"/>
              <w:ind w:left="0"/>
              <w:rPr>
                <w:b w:val="0"/>
                <w:lang w:val="en-US"/>
              </w:rPr>
            </w:pPr>
            <w:r w:rsidRPr="007927CC">
              <w:rPr>
                <w:b w:val="0"/>
                <w:lang w:val="en-US"/>
              </w:rPr>
              <w:t>Wind Speed</w:t>
            </w:r>
          </w:p>
        </w:tc>
        <w:tc>
          <w:tcPr>
            <w:tcW w:w="1800" w:type="dxa"/>
          </w:tcPr>
          <w:p w14:paraId="7E3F62C9" w14:textId="77777777" w:rsidR="00A968EC" w:rsidRPr="007927CC" w:rsidRDefault="00A968EC" w:rsidP="00442B6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3.4 K/</w:t>
            </w:r>
            <w:proofErr w:type="spellStart"/>
            <w:r>
              <w:rPr>
                <w:lang w:val="en-US"/>
              </w:rPr>
              <w:t>hr</w:t>
            </w:r>
            <w:proofErr w:type="spellEnd"/>
          </w:p>
        </w:tc>
        <w:tc>
          <w:tcPr>
            <w:tcW w:w="1800" w:type="dxa"/>
          </w:tcPr>
          <w:p w14:paraId="60BDA298" w14:textId="77777777" w:rsidR="00A968EC" w:rsidRPr="007927CC" w:rsidRDefault="00A968EC" w:rsidP="00442B6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4.4 K/</w:t>
            </w:r>
            <w:proofErr w:type="spellStart"/>
            <w:r>
              <w:rPr>
                <w:lang w:val="en-US"/>
              </w:rPr>
              <w:t>hr</w:t>
            </w:r>
            <w:proofErr w:type="spellEnd"/>
          </w:p>
        </w:tc>
        <w:tc>
          <w:tcPr>
            <w:tcW w:w="1800" w:type="dxa"/>
          </w:tcPr>
          <w:p w14:paraId="01627649" w14:textId="32790D8D" w:rsidR="00A968EC" w:rsidRDefault="00AD0C4C" w:rsidP="00442B66">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2.8 K/</w:t>
            </w:r>
            <w:proofErr w:type="spellStart"/>
            <w:r>
              <w:rPr>
                <w:lang w:val="en-US"/>
              </w:rPr>
              <w:t>hr</w:t>
            </w:r>
            <w:proofErr w:type="spellEnd"/>
          </w:p>
        </w:tc>
      </w:tr>
      <w:tr w:rsidR="00A968EC" w14:paraId="3CC23466" w14:textId="39606CF1" w:rsidTr="00E83F04">
        <w:tc>
          <w:tcPr>
            <w:cnfStyle w:val="001000000000" w:firstRow="0" w:lastRow="0" w:firstColumn="1" w:lastColumn="0" w:oddVBand="0" w:evenVBand="0" w:oddHBand="0" w:evenHBand="0" w:firstRowFirstColumn="0" w:firstRowLastColumn="0" w:lastRowFirstColumn="0" w:lastRowLastColumn="0"/>
            <w:tcW w:w="2168" w:type="dxa"/>
          </w:tcPr>
          <w:p w14:paraId="14030485" w14:textId="77777777" w:rsidR="00A968EC" w:rsidRPr="007927CC" w:rsidRDefault="00A968EC" w:rsidP="00442B66">
            <w:pPr>
              <w:pStyle w:val="ListParagraph"/>
              <w:ind w:left="0"/>
              <w:rPr>
                <w:b w:val="0"/>
                <w:lang w:val="en-US"/>
              </w:rPr>
            </w:pPr>
            <w:r w:rsidRPr="007927CC">
              <w:rPr>
                <w:b w:val="0"/>
                <w:lang w:val="en-US"/>
              </w:rPr>
              <w:t>% Direct Sunlight</w:t>
            </w:r>
          </w:p>
        </w:tc>
        <w:tc>
          <w:tcPr>
            <w:tcW w:w="1800" w:type="dxa"/>
          </w:tcPr>
          <w:p w14:paraId="52D12E5E" w14:textId="77777777" w:rsidR="00A968EC" w:rsidRPr="007927CC" w:rsidRDefault="00A968EC" w:rsidP="00442B6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17%</w:t>
            </w:r>
          </w:p>
        </w:tc>
        <w:tc>
          <w:tcPr>
            <w:tcW w:w="1800" w:type="dxa"/>
          </w:tcPr>
          <w:p w14:paraId="3DECB400" w14:textId="77777777" w:rsidR="00A968EC" w:rsidRPr="007927CC" w:rsidRDefault="00A968EC" w:rsidP="00442B66">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17%</w:t>
            </w:r>
          </w:p>
        </w:tc>
        <w:tc>
          <w:tcPr>
            <w:tcW w:w="1800" w:type="dxa"/>
          </w:tcPr>
          <w:p w14:paraId="434029A7" w14:textId="284A561E" w:rsidR="00AD0C4C" w:rsidRDefault="00AD0C4C" w:rsidP="007C3251">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bl>
    <w:p w14:paraId="4676F32B" w14:textId="77777777" w:rsidR="00A968EC" w:rsidRPr="00B364B8" w:rsidRDefault="00A968EC" w:rsidP="00A968EC">
      <w:pPr>
        <w:pStyle w:val="ListParagraph"/>
      </w:pPr>
    </w:p>
    <w:p w14:paraId="7A729C88" w14:textId="77777777" w:rsidR="00B364B8" w:rsidRPr="00B364B8" w:rsidRDefault="00B364B8" w:rsidP="006672AA"/>
    <w:p w14:paraId="1C1E3141" w14:textId="7F9DAEF0" w:rsidR="00962565" w:rsidRPr="00B364B8" w:rsidRDefault="00962565" w:rsidP="008B7C08"/>
    <w:sectPr w:rsidR="00962565" w:rsidRPr="00B364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A4481" w14:textId="77777777" w:rsidR="00A20EDA" w:rsidRDefault="00A20EDA" w:rsidP="003374FE">
      <w:pPr>
        <w:spacing w:after="0" w:line="240" w:lineRule="auto"/>
      </w:pPr>
      <w:r>
        <w:separator/>
      </w:r>
    </w:p>
  </w:endnote>
  <w:endnote w:type="continuationSeparator" w:id="0">
    <w:p w14:paraId="48246BBB" w14:textId="77777777" w:rsidR="00A20EDA" w:rsidRDefault="00A20EDA"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22D65" w14:textId="77777777" w:rsidR="00BB2CC0" w:rsidRDefault="00BB2C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054E" w14:textId="77777777" w:rsidR="00BB2CC0" w:rsidRDefault="00BB2C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9B7B" w14:textId="77777777" w:rsidR="00A20EDA" w:rsidRDefault="00A20EDA" w:rsidP="003374FE">
      <w:pPr>
        <w:spacing w:after="0" w:line="240" w:lineRule="auto"/>
      </w:pPr>
      <w:r>
        <w:separator/>
      </w:r>
    </w:p>
  </w:footnote>
  <w:footnote w:type="continuationSeparator" w:id="0">
    <w:p w14:paraId="0F96A498" w14:textId="77777777" w:rsidR="00A20EDA" w:rsidRDefault="00A20EDA"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9AD5" w14:textId="77777777" w:rsidR="00BB2CC0" w:rsidRDefault="00BB2C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0AF43FB4" w:rsidR="00894214" w:rsidRPr="00DB7164" w:rsidRDefault="00BB2CC0" w:rsidP="00BB2CC0">
    <w:pPr>
      <w:pStyle w:val="Header"/>
      <w:jc w:val="right"/>
      <w:rPr>
        <w:color w:val="FF0000"/>
      </w:rPr>
    </w:pPr>
    <w:r>
      <w:rPr>
        <w:noProof/>
        <w:lang w:val="en-US"/>
      </w:rPr>
      <w:drawing>
        <wp:inline distT="0" distB="0" distL="0" distR="0" wp14:anchorId="573C97E2" wp14:editId="4A9B9B7B">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5555E" w14:textId="77777777" w:rsidR="00BB2CC0" w:rsidRDefault="00BB2C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E354617"/>
    <w:multiLevelType w:val="hybridMultilevel"/>
    <w:tmpl w:val="2C62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46C0F"/>
    <w:multiLevelType w:val="hybridMultilevel"/>
    <w:tmpl w:val="68F0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C4BEA"/>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60D4F"/>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3E4BD7"/>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075FA"/>
    <w:rsid w:val="00511D07"/>
    <w:rsid w:val="00513352"/>
    <w:rsid w:val="00524BBE"/>
    <w:rsid w:val="00551756"/>
    <w:rsid w:val="0057042F"/>
    <w:rsid w:val="005743B3"/>
    <w:rsid w:val="00592E70"/>
    <w:rsid w:val="005966BF"/>
    <w:rsid w:val="005A4D5E"/>
    <w:rsid w:val="005B2CD1"/>
    <w:rsid w:val="005C211B"/>
    <w:rsid w:val="005C72AB"/>
    <w:rsid w:val="005D266C"/>
    <w:rsid w:val="005E331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A252C"/>
    <w:rsid w:val="006B07AF"/>
    <w:rsid w:val="006B3599"/>
    <w:rsid w:val="006B5391"/>
    <w:rsid w:val="006C2BEB"/>
    <w:rsid w:val="006D30EC"/>
    <w:rsid w:val="006E5465"/>
    <w:rsid w:val="006E5A32"/>
    <w:rsid w:val="00700572"/>
    <w:rsid w:val="00702D50"/>
    <w:rsid w:val="0070560B"/>
    <w:rsid w:val="007161F2"/>
    <w:rsid w:val="00721062"/>
    <w:rsid w:val="00732679"/>
    <w:rsid w:val="00734948"/>
    <w:rsid w:val="007378E0"/>
    <w:rsid w:val="00760663"/>
    <w:rsid w:val="007655F2"/>
    <w:rsid w:val="0077302B"/>
    <w:rsid w:val="007818DC"/>
    <w:rsid w:val="00784F50"/>
    <w:rsid w:val="007856EF"/>
    <w:rsid w:val="0078669F"/>
    <w:rsid w:val="007A1BF3"/>
    <w:rsid w:val="007B51D2"/>
    <w:rsid w:val="007C3251"/>
    <w:rsid w:val="007D1A96"/>
    <w:rsid w:val="007D2794"/>
    <w:rsid w:val="007F2561"/>
    <w:rsid w:val="00800E9A"/>
    <w:rsid w:val="00810935"/>
    <w:rsid w:val="00811D5F"/>
    <w:rsid w:val="00832674"/>
    <w:rsid w:val="00834B20"/>
    <w:rsid w:val="00835E1C"/>
    <w:rsid w:val="008362D2"/>
    <w:rsid w:val="00850806"/>
    <w:rsid w:val="008515F0"/>
    <w:rsid w:val="00852F52"/>
    <w:rsid w:val="00861A8A"/>
    <w:rsid w:val="008677D3"/>
    <w:rsid w:val="0087346C"/>
    <w:rsid w:val="00873FE4"/>
    <w:rsid w:val="00891F6A"/>
    <w:rsid w:val="00892D92"/>
    <w:rsid w:val="00894214"/>
    <w:rsid w:val="00897424"/>
    <w:rsid w:val="008A2408"/>
    <w:rsid w:val="008A6CF7"/>
    <w:rsid w:val="008B5582"/>
    <w:rsid w:val="008B7C08"/>
    <w:rsid w:val="008C2FC6"/>
    <w:rsid w:val="008D7DC3"/>
    <w:rsid w:val="008F1839"/>
    <w:rsid w:val="008F4D50"/>
    <w:rsid w:val="00901B92"/>
    <w:rsid w:val="009049FA"/>
    <w:rsid w:val="00930727"/>
    <w:rsid w:val="00935924"/>
    <w:rsid w:val="00962565"/>
    <w:rsid w:val="00965C0D"/>
    <w:rsid w:val="00985DC6"/>
    <w:rsid w:val="00986DC5"/>
    <w:rsid w:val="00990AA5"/>
    <w:rsid w:val="009A04CC"/>
    <w:rsid w:val="009A396A"/>
    <w:rsid w:val="009A3DAA"/>
    <w:rsid w:val="009B3C60"/>
    <w:rsid w:val="009C1BA6"/>
    <w:rsid w:val="009C3D02"/>
    <w:rsid w:val="009C40B5"/>
    <w:rsid w:val="009D4569"/>
    <w:rsid w:val="009D7572"/>
    <w:rsid w:val="009E05ED"/>
    <w:rsid w:val="00A06073"/>
    <w:rsid w:val="00A10EDD"/>
    <w:rsid w:val="00A137FD"/>
    <w:rsid w:val="00A20EDA"/>
    <w:rsid w:val="00A51348"/>
    <w:rsid w:val="00A618DA"/>
    <w:rsid w:val="00A66B66"/>
    <w:rsid w:val="00A76F06"/>
    <w:rsid w:val="00A94650"/>
    <w:rsid w:val="00A968EC"/>
    <w:rsid w:val="00A97B9E"/>
    <w:rsid w:val="00AA3C3A"/>
    <w:rsid w:val="00AB7769"/>
    <w:rsid w:val="00AC0ADB"/>
    <w:rsid w:val="00AD0C4C"/>
    <w:rsid w:val="00AE59D5"/>
    <w:rsid w:val="00AF127D"/>
    <w:rsid w:val="00B02DD1"/>
    <w:rsid w:val="00B2009B"/>
    <w:rsid w:val="00B23472"/>
    <w:rsid w:val="00B27039"/>
    <w:rsid w:val="00B34E71"/>
    <w:rsid w:val="00B364B8"/>
    <w:rsid w:val="00B5255A"/>
    <w:rsid w:val="00B6015D"/>
    <w:rsid w:val="00B60684"/>
    <w:rsid w:val="00B8395A"/>
    <w:rsid w:val="00BA5C42"/>
    <w:rsid w:val="00BB2CC0"/>
    <w:rsid w:val="00BB3FBC"/>
    <w:rsid w:val="00BB454C"/>
    <w:rsid w:val="00BC1798"/>
    <w:rsid w:val="00BD458F"/>
    <w:rsid w:val="00BD6D70"/>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CF4F3A"/>
    <w:rsid w:val="00D07439"/>
    <w:rsid w:val="00D10CCF"/>
    <w:rsid w:val="00D12961"/>
    <w:rsid w:val="00D14DC2"/>
    <w:rsid w:val="00D3344C"/>
    <w:rsid w:val="00D4496F"/>
    <w:rsid w:val="00D62C4B"/>
    <w:rsid w:val="00D63B32"/>
    <w:rsid w:val="00D739F8"/>
    <w:rsid w:val="00D75621"/>
    <w:rsid w:val="00D77B82"/>
    <w:rsid w:val="00DA2BDF"/>
    <w:rsid w:val="00DB196B"/>
    <w:rsid w:val="00DB7164"/>
    <w:rsid w:val="00DC6A55"/>
    <w:rsid w:val="00DD7E3C"/>
    <w:rsid w:val="00DE69BC"/>
    <w:rsid w:val="00DE7F80"/>
    <w:rsid w:val="00DF4240"/>
    <w:rsid w:val="00E04105"/>
    <w:rsid w:val="00E0563A"/>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33F21"/>
    <w:rsid w:val="00F66440"/>
    <w:rsid w:val="00F7587D"/>
    <w:rsid w:val="00F83E62"/>
    <w:rsid w:val="00F9778B"/>
    <w:rsid w:val="00F97876"/>
    <w:rsid w:val="00F97A3E"/>
    <w:rsid w:val="00FA0B98"/>
    <w:rsid w:val="00FA2EB4"/>
    <w:rsid w:val="00FB3897"/>
    <w:rsid w:val="00FB4356"/>
    <w:rsid w:val="00FB4828"/>
    <w:rsid w:val="00FB6250"/>
    <w:rsid w:val="00FC0EEE"/>
    <w:rsid w:val="00FC494B"/>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TableGrid">
    <w:name w:val="Table Grid"/>
    <w:basedOn w:val="TableNormal"/>
    <w:uiPriority w:val="39"/>
    <w:rsid w:val="006A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64B8"/>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GridTable4">
    <w:name w:val="Grid Table 4"/>
    <w:basedOn w:val="TableNormal"/>
    <w:uiPriority w:val="49"/>
    <w:rsid w:val="00A968E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6EDF-7ACC-E840-A9AC-DF3FE264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Macintosh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2018-01-04T22:24:00Z</dcterms:created>
  <dcterms:modified xsi:type="dcterms:W3CDTF">2018-12-05T03:07:00Z</dcterms:modified>
</cp:coreProperties>
</file>